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u w:val="single"/>
        </w:rPr>
      </w:pPr>
      <w:r>
        <w:rPr>
          <w:rFonts w:ascii="Helvetica" w:hAnsi="Helvetica"/>
          <w:b w:val="1"/>
          <w:bCs w:val="1"/>
          <w:u w:val="single"/>
          <w:rtl w:val="0"/>
          <w:lang w:val="en-US"/>
        </w:rPr>
        <w:t>Study Guide-Westward Expansion/Antebellum Slavery Test</w:t>
      </w:r>
    </w:p>
    <w:p>
      <w:pPr>
        <w:pStyle w:val="Body A"/>
        <w:jc w:val="center"/>
      </w:pPr>
      <w:r>
        <w:rPr>
          <w:rFonts w:ascii="Helvetica" w:hAnsi="Helvetica"/>
          <w:b w:val="1"/>
          <w:bCs w:val="1"/>
          <w:rtl w:val="0"/>
          <w:lang w:val="en-US"/>
        </w:rPr>
        <w:t xml:space="preserve">Please look up the following questions in your notes, materials, etc. These will likely be covered on the test. </w:t>
      </w:r>
    </w:p>
    <w:p>
      <w:pPr>
        <w:pStyle w:val="Body A"/>
        <w:jc w:val="center"/>
      </w:pPr>
    </w:p>
    <w:p>
      <w:pPr>
        <w:pStyle w:val="Body A"/>
      </w:pPr>
      <w:r>
        <w:rPr>
          <w:rFonts w:ascii="Helvetica" w:hAnsi="Helvetica"/>
          <w:rtl w:val="0"/>
          <w:lang w:val="en-US"/>
        </w:rPr>
        <w:t>What were some future U.S. states that came out of the Northwest Ordinance (Territory)? Did this territory allow slavery?  (</w:t>
      </w:r>
      <w:r>
        <w:rPr>
          <w:rFonts w:ascii="Helvetica" w:hAnsi="Helvetica"/>
          <w:u w:val="single"/>
          <w:rtl w:val="0"/>
          <w:lang w:val="en-US"/>
        </w:rPr>
        <w:t>Cartoon on eBackpack</w:t>
      </w:r>
      <w:r>
        <w:rPr>
          <w:rFonts w:ascii="Helvetica" w:hAnsi="Helvetica"/>
          <w:rtl w:val="0"/>
          <w:lang w:val="en-US"/>
        </w:rPr>
        <w:t>)</w:t>
      </w:r>
    </w:p>
    <w:p>
      <w:pPr>
        <w:pStyle w:val="Body A"/>
      </w:pPr>
    </w:p>
    <w:p>
      <w:pPr>
        <w:pStyle w:val="Body A"/>
      </w:pPr>
      <w:r>
        <w:rPr>
          <w:rFonts w:ascii="Helvetica" w:hAnsi="Helvetica"/>
          <w:rtl w:val="0"/>
          <w:lang w:val="en-US"/>
        </w:rPr>
        <w:t>What was the Louisiana Purchase? Who was the U.S. president that made this happen?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rFonts w:ascii="Helvetica" w:hAnsi="Helvetica"/>
          <w:rtl w:val="0"/>
          <w:lang w:val="en-US"/>
        </w:rPr>
        <w:t>Who were Lewis and Clark? Where did they begin their journey, and where did they end up? (</w:t>
      </w:r>
      <w:r>
        <w:rPr>
          <w:rFonts w:ascii="Helvetica" w:hAnsi="Helvetica"/>
          <w:u w:val="single"/>
          <w:rtl w:val="0"/>
          <w:lang w:val="en-US"/>
        </w:rPr>
        <w:t>Guided notes)</w:t>
      </w:r>
    </w:p>
    <w:p>
      <w:pPr>
        <w:pStyle w:val="Body A"/>
        <w:rPr>
          <w:u w:val="single"/>
        </w:rPr>
      </w:pPr>
    </w:p>
    <w:p>
      <w:pPr>
        <w:pStyle w:val="Body A"/>
      </w:pPr>
      <w:r>
        <w:rPr>
          <w:rFonts w:ascii="Helvetica" w:hAnsi="Helvetica"/>
          <w:rtl w:val="0"/>
          <w:lang w:val="en-US"/>
        </w:rPr>
        <w:t>What was the significance of the Star-Spangled Banner? Who wrote it, and what did it summarize?</w:t>
      </w:r>
    </w:p>
    <w:p>
      <w:pPr>
        <w:pStyle w:val="Body A"/>
      </w:pPr>
    </w:p>
    <w:p>
      <w:pPr>
        <w:pStyle w:val="Body A"/>
        <w:rPr>
          <w:rFonts w:ascii="Helvetica" w:cs="Helvetica" w:hAnsi="Helvetica" w:eastAsia="Helvetica"/>
        </w:rPr>
      </w:pPr>
      <w:r>
        <w:rPr>
          <w:rtl w:val="0"/>
        </w:rPr>
        <w:t>Summarize</w:t>
      </w:r>
      <w:r>
        <w:rPr>
          <w:rFonts w:ascii="Helvetica" w:hAnsi="Helvetica"/>
          <w:rtl w:val="0"/>
          <w:lang w:val="en-US"/>
        </w:rPr>
        <w:t xml:space="preserve"> the Missouri Compromise 1820.</w:t>
      </w:r>
    </w:p>
    <w:p>
      <w:pPr>
        <w:pStyle w:val="Body A"/>
      </w:pP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Connect the Indian Removal Act to the Trail of Tears. 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</w:pP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en-US"/>
        </w:rPr>
        <w:t>‘</w:t>
      </w:r>
      <w:r>
        <w:rPr>
          <w:rFonts w:ascii="Helvetica" w:hAnsi="Helvetica"/>
          <w:rtl w:val="0"/>
          <w:lang w:val="en-US"/>
        </w:rPr>
        <w:t>Manifest Destiny</w:t>
      </w:r>
      <w:r>
        <w:rPr>
          <w:rFonts w:ascii="Helvetica" w:hAnsi="Helvetica" w:hint="default"/>
          <w:rtl w:val="0"/>
          <w:lang w:val="en-US"/>
        </w:rPr>
        <w:t xml:space="preserve">’ </w:t>
      </w:r>
      <w:r>
        <w:rPr>
          <w:rFonts w:ascii="Helvetica" w:hAnsi="Helvetica"/>
          <w:rtl w:val="0"/>
          <w:lang w:val="en-US"/>
        </w:rPr>
        <w:t>was America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attitude toward moving West, especially after the U.S. expanded. What was the significance of the Mexican Cession</w:t>
      </w:r>
      <w:r>
        <w:rPr>
          <w:rFonts w:ascii="Helvetica" w:hAnsi="Helvetica"/>
          <w:rtl w:val="0"/>
          <w:lang w:val="en-US"/>
        </w:rPr>
        <w:t xml:space="preserve"> and Gadsden Purchase</w:t>
      </w:r>
      <w:r>
        <w:rPr>
          <w:rFonts w:ascii="Helvetica" w:hAnsi="Helvetica"/>
          <w:rtl w:val="0"/>
          <w:lang w:val="en-US"/>
        </w:rPr>
        <w:t>? How did the U.S. gain this?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ascii="Helvetica" w:hAnsi="Helvetica"/>
          <w:rtl w:val="0"/>
          <w:lang w:val="en-US"/>
        </w:rPr>
        <w:t xml:space="preserve">How are the California Gold Rush and the Compromise of 1850 connected, especially with slavery?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Describe</w:t>
      </w:r>
      <w:r>
        <w:rPr>
          <w:rFonts w:ascii="Helvetica" w:hAnsi="Helvetica"/>
          <w:rtl w:val="0"/>
          <w:lang w:val="en-US"/>
        </w:rPr>
        <w:t xml:space="preserve"> the </w:t>
      </w:r>
      <w:r>
        <w:rPr>
          <w:rFonts w:ascii="Helvetica" w:hAnsi="Helvetica"/>
          <w:rtl w:val="0"/>
          <w:lang w:val="en-US"/>
        </w:rPr>
        <w:t xml:space="preserve">connection between the </w:t>
      </w:r>
      <w:r>
        <w:rPr>
          <w:rFonts w:ascii="Helvetica" w:hAnsi="Helvetica"/>
          <w:rtl w:val="0"/>
          <w:lang w:val="en-US"/>
        </w:rPr>
        <w:t>Kansas-Nebraska Act 1854</w:t>
      </w:r>
      <w:r>
        <w:rPr>
          <w:rFonts w:ascii="Helvetica" w:hAnsi="Helvetica"/>
          <w:rtl w:val="0"/>
          <w:lang w:val="en-US"/>
        </w:rPr>
        <w:t xml:space="preserve"> and slavery.</w:t>
      </w:r>
      <w:r>
        <w:rPr>
          <w:rFonts w:ascii="Helvetica" w:hAnsi="Helvetica"/>
          <w:rtl w:val="0"/>
          <w:lang w:val="en-US"/>
        </w:rPr>
        <w:t xml:space="preserve"> What was </w:t>
      </w:r>
      <w:r>
        <w:rPr>
          <w:rtl w:val="0"/>
        </w:rPr>
        <w:t>‘</w:t>
      </w:r>
      <w:r>
        <w:rPr>
          <w:rFonts w:ascii="Helvetica" w:hAnsi="Helvetica"/>
          <w:rtl w:val="0"/>
          <w:lang w:val="en-US"/>
        </w:rPr>
        <w:t>popular sovereignty</w:t>
      </w:r>
      <w:r>
        <w:rPr>
          <w:rtl w:val="0"/>
        </w:rPr>
        <w:t>’</w:t>
      </w:r>
      <w:r>
        <w:rPr>
          <w:rFonts w:ascii="Helvetica" w:hAnsi="Helvetica"/>
          <w:rtl w:val="0"/>
          <w:lang w:val="en-US"/>
        </w:rPr>
        <w:t>?</w:t>
      </w:r>
    </w:p>
    <w:p>
      <w:pPr>
        <w:pStyle w:val="Body A"/>
      </w:pPr>
    </w:p>
    <w:p>
      <w:pPr>
        <w:pStyle w:val="Body A"/>
      </w:pPr>
      <w:r>
        <w:rPr>
          <w:rFonts w:ascii="Helvetica" w:hAnsi="Helvetica"/>
          <w:rtl w:val="0"/>
          <w:lang w:val="en-US"/>
        </w:rPr>
        <w:t xml:space="preserve">What was </w:t>
      </w:r>
      <w:r>
        <w:rPr>
          <w:rtl w:val="0"/>
        </w:rPr>
        <w:t>“</w:t>
      </w:r>
      <w:r>
        <w:rPr>
          <w:rFonts w:ascii="Helvetica" w:hAnsi="Helvetica"/>
          <w:rtl w:val="0"/>
          <w:lang w:val="en-US"/>
        </w:rPr>
        <w:t>Bleeding Kansas</w:t>
      </w:r>
      <w:r>
        <w:rPr>
          <w:rtl w:val="0"/>
        </w:rPr>
        <w:t>”</w:t>
      </w:r>
      <w:r>
        <w:rPr>
          <w:rFonts w:ascii="Helvetica" w:hAnsi="Helvetica"/>
          <w:rtl w:val="0"/>
          <w:lang w:val="en-US"/>
        </w:rPr>
        <w:t xml:space="preserve">? </w:t>
      </w:r>
    </w:p>
    <w:p>
      <w:pPr>
        <w:pStyle w:val="Body A"/>
      </w:pPr>
    </w:p>
    <w:p>
      <w:pPr>
        <w:pStyle w:val="Body A"/>
      </w:pPr>
      <w:r>
        <w:rPr>
          <w:rFonts w:ascii="Helvetica" w:hAnsi="Helvetica"/>
          <w:rtl w:val="0"/>
          <w:lang w:val="en-US"/>
        </w:rPr>
        <w:t>What invention helped bring back slavery?</w:t>
      </w:r>
    </w:p>
    <w:p>
      <w:pPr>
        <w:pStyle w:val="Body A"/>
      </w:pPr>
      <w:r>
        <w:rPr>
          <w:rFonts w:ascii="Helvetica" w:hAnsi="Helvetica"/>
          <w:rtl w:val="0"/>
          <w:lang w:val="en-US"/>
        </w:rPr>
        <w:t>What was an abolitionist? Who were some examples of abolitionists?</w:t>
      </w:r>
    </w:p>
    <w:p>
      <w:pPr>
        <w:pStyle w:val="Body A"/>
      </w:pP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What was the significance of the Underground Railroad? Who was one of the most well-known </w:t>
      </w:r>
      <w:r>
        <w:rPr>
          <w:rFonts w:ascii="Helvetica" w:hAnsi="Helvetica" w:hint="default"/>
          <w:rtl w:val="0"/>
          <w:lang w:val="en-US"/>
        </w:rPr>
        <w:t>‘</w:t>
      </w:r>
      <w:r>
        <w:rPr>
          <w:rFonts w:ascii="Helvetica" w:hAnsi="Helvetica"/>
          <w:rtl w:val="0"/>
          <w:lang w:val="en-US"/>
        </w:rPr>
        <w:t>conductors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 xml:space="preserve">? 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</w:pPr>
      <w:r>
        <w:rPr>
          <w:rFonts w:ascii="Helvetica" w:hAnsi="Helvetica"/>
          <w:rtl w:val="0"/>
          <w:lang w:val="en-US"/>
        </w:rPr>
        <w:t xml:space="preserve">Describe the Dred Scott Case (1857). </w:t>
      </w:r>
    </w:p>
    <w:p>
      <w:pPr>
        <w:pStyle w:val="Body A"/>
      </w:pPr>
    </w:p>
    <w:p>
      <w:pPr>
        <w:pStyle w:val="Body A"/>
      </w:pPr>
      <w:r>
        <w:rPr>
          <w:rtl w:val="0"/>
        </w:rPr>
        <w:t>Briefly summarize the Lincoln-Douglas debates</w:t>
      </w:r>
      <w:r>
        <w:rPr>
          <w:rtl w:val="0"/>
        </w:rPr>
        <w:t xml:space="preserve"> (Use back if necessary)</w:t>
      </w:r>
      <w:r>
        <w:rPr>
          <w:rtl w:val="0"/>
        </w:rPr>
        <w:t xml:space="preserve">. 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</w:pPr>
      <w:r>
        <w:rPr>
          <w:rFonts w:ascii="Helvetica" w:hAnsi="Helvetica"/>
          <w:rtl w:val="0"/>
          <w:lang w:val="en-US"/>
        </w:rPr>
        <w:t>In response to Lincoln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 xml:space="preserve">s views (and eventual election), what did Southern states decide to do?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